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1CD66" w14:textId="77777777" w:rsidR="006412CD" w:rsidRDefault="006412CD" w:rsidP="006412CD">
      <w:pPr>
        <w:pStyle w:val="Datum"/>
        <w:rPr>
          <w:b/>
          <w:color w:val="7F7F7F" w:themeColor="text1" w:themeTint="80"/>
        </w:rPr>
      </w:pPr>
    </w:p>
    <w:p w14:paraId="44D1C27B" w14:textId="77777777" w:rsidR="006412CD" w:rsidRPr="006412CD" w:rsidRDefault="006412CD" w:rsidP="006412CD">
      <w:pPr>
        <w:pStyle w:val="Titel"/>
      </w:pPr>
      <w:r w:rsidRPr="006412CD">
        <w:rPr>
          <w:noProof/>
          <w:color w:val="7F7F7F" w:themeColor="text1" w:themeTint="80"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58BAB34D" wp14:editId="0D7D86B0">
                <wp:simplePos x="0" y="0"/>
                <wp:positionH relativeFrom="margin">
                  <wp:align>right</wp:align>
                </wp:positionH>
                <wp:positionV relativeFrom="paragraph">
                  <wp:posOffset>-488315</wp:posOffset>
                </wp:positionV>
                <wp:extent cx="2303780" cy="1657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657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54F44" w14:textId="77777777" w:rsidR="006412CD" w:rsidRDefault="006412CD" w:rsidP="006412CD">
                            <w:r>
                              <w:t>Abbildung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AB34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30.2pt;margin-top:-38.45pt;width:181.4pt;height:130.5pt;z-index:-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" strokeweight=".5pt">
                <v:textbox>
                  <w:txbxContent>
                    <w:p w14:paraId="0B554F44" w14:textId="77777777" w:rsidR="006412CD" w:rsidRDefault="006412CD" w:rsidP="006412CD">
                      <w:r>
                        <w:t>Abbildung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412CD">
        <w:rPr>
          <w:color w:val="7F7F7F" w:themeColor="text1" w:themeTint="80"/>
        </w:rPr>
        <w:t xml:space="preserve">SchiLF am RMG  </w:t>
      </w:r>
      <w:r>
        <w:tab/>
      </w:r>
      <w:r>
        <w:tab/>
      </w:r>
      <w:r>
        <w:tab/>
      </w:r>
      <w:r>
        <w:tab/>
        <w:t xml:space="preserve"> </w:t>
      </w:r>
    </w:p>
    <w:p w14:paraId="3E1ECF69" w14:textId="77777777" w:rsidR="006412CD" w:rsidRDefault="006412CD" w:rsidP="006412CD">
      <w:r>
        <w:t>Thema</w:t>
      </w:r>
      <w:bookmarkStart w:id="0" w:name="_GoBack"/>
      <w:bookmarkEnd w:id="0"/>
    </w:p>
    <w:p w14:paraId="3F07CA1C" w14:textId="77777777" w:rsidR="006412CD" w:rsidRDefault="006412CD" w:rsidP="006412CD">
      <w:pPr>
        <w:pStyle w:val="Untertitel"/>
      </w:pPr>
      <w:r>
        <w:t>_________________________________________________________________________</w:t>
      </w:r>
    </w:p>
    <w:p w14:paraId="28E15B48" w14:textId="77777777" w:rsidR="006412CD" w:rsidRDefault="006412CD" w:rsidP="006412CD">
      <w:pPr>
        <w:pStyle w:val="Untertitel"/>
        <w:rPr>
          <w:sz w:val="28"/>
          <w:szCs w:val="28"/>
          <w:lang w:val="en-US"/>
        </w:rPr>
      </w:pPr>
      <w:r w:rsidRPr="009D481E">
        <w:rPr>
          <w:b/>
          <w:sz w:val="28"/>
          <w:szCs w:val="28"/>
        </w:rPr>
        <w:t>Ziel der Fortbildung:</w:t>
      </w:r>
      <w:r>
        <w:rPr>
          <w:sz w:val="28"/>
          <w:szCs w:val="28"/>
        </w:rPr>
        <w:t xml:space="preserve"> </w:t>
      </w:r>
      <w:r w:rsidRPr="00461B20">
        <w:rPr>
          <w:sz w:val="28"/>
          <w:szCs w:val="28"/>
        </w:rPr>
        <w:t xml:space="preserve">Lorem ipsum dolor sit amet, consetetur sadipscing elitr, sed diam nonumy eirmod tempor invidunt ut labore et dolore magna aliquyam erat, sed diam voluptua. </w:t>
      </w:r>
      <w:r w:rsidRPr="00EA1B6F">
        <w:rPr>
          <w:sz w:val="28"/>
          <w:szCs w:val="28"/>
          <w:lang w:val="en-US"/>
        </w:rPr>
        <w:t>At vero eos et accusam et justo duo dolores et ea rebum. Stet clita kasd gubergren, no sea takimata sanctus est Lorem ipsum dolor sit amet. Lorem ipsum dolor sit ame</w:t>
      </w:r>
      <w:r>
        <w:rPr>
          <w:sz w:val="28"/>
          <w:szCs w:val="28"/>
          <w:lang w:val="en-US"/>
        </w:rPr>
        <w:t>t, consetetur sadipscing elitr.</w:t>
      </w:r>
    </w:p>
    <w:p w14:paraId="68779B17" w14:textId="77777777" w:rsidR="006412CD" w:rsidRDefault="006412CD" w:rsidP="006412CD">
      <w:pPr>
        <w:pStyle w:val="Untertitel"/>
        <w:rPr>
          <w:sz w:val="28"/>
          <w:szCs w:val="28"/>
          <w:lang w:val="en-US"/>
        </w:rPr>
      </w:pPr>
    </w:p>
    <w:p w14:paraId="4F85BB90" w14:textId="77777777" w:rsidR="006412CD" w:rsidRDefault="006412CD" w:rsidP="006412CD">
      <w:pPr>
        <w:pStyle w:val="Untertitel"/>
        <w:rPr>
          <w:sz w:val="28"/>
          <w:szCs w:val="28"/>
        </w:rPr>
      </w:pPr>
      <w:r w:rsidRPr="008E34E4">
        <w:rPr>
          <w:b/>
          <w:sz w:val="28"/>
          <w:szCs w:val="28"/>
        </w:rPr>
        <w:t>Ansprechpartner:</w:t>
      </w:r>
      <w:r w:rsidRPr="009D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Herr Mustermann </w:t>
      </w:r>
    </w:p>
    <w:p w14:paraId="587966F7" w14:textId="77777777" w:rsidR="006412CD" w:rsidRPr="00394028" w:rsidRDefault="006412CD" w:rsidP="006412CD">
      <w:r>
        <w:t xml:space="preserve">Weitere Referenten: Frau Mustermann </w:t>
      </w:r>
    </w:p>
    <w:p w14:paraId="447001E6" w14:textId="77777777" w:rsidR="006412CD" w:rsidRDefault="006412CD" w:rsidP="006412CD">
      <w:pPr>
        <w:rPr>
          <w:b/>
          <w:sz w:val="28"/>
          <w:szCs w:val="28"/>
        </w:rPr>
      </w:pPr>
      <w:r w:rsidRPr="009D481E">
        <w:rPr>
          <w:b/>
          <w:sz w:val="28"/>
          <w:szCs w:val="28"/>
        </w:rPr>
        <w:t xml:space="preserve">Inhaltliche Schwerpunkte: </w:t>
      </w:r>
    </w:p>
    <w:p w14:paraId="1805AB2D" w14:textId="77777777" w:rsidR="006412CD" w:rsidRPr="00EA1B6F" w:rsidRDefault="006412CD" w:rsidP="006412CD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EA1B6F">
        <w:rPr>
          <w:bCs/>
          <w:sz w:val="28"/>
          <w:szCs w:val="28"/>
          <w:lang w:val="en-US"/>
        </w:rPr>
        <w:t xml:space="preserve">Lorem ipsum dolor sit amet, </w:t>
      </w:r>
    </w:p>
    <w:p w14:paraId="2C848FED" w14:textId="77777777" w:rsidR="006412CD" w:rsidRPr="00AD3EFB" w:rsidRDefault="006412CD" w:rsidP="006412CD">
      <w:pPr>
        <w:pStyle w:val="Listenabsatz"/>
        <w:numPr>
          <w:ilvl w:val="0"/>
          <w:numId w:val="1"/>
        </w:numPr>
        <w:rPr>
          <w:bCs/>
          <w:sz w:val="28"/>
          <w:szCs w:val="28"/>
        </w:rPr>
      </w:pPr>
      <w:r w:rsidRPr="00AD3EFB">
        <w:rPr>
          <w:bCs/>
          <w:sz w:val="28"/>
          <w:szCs w:val="28"/>
        </w:rPr>
        <w:t xml:space="preserve">consetetur sadipscing elitr, </w:t>
      </w:r>
    </w:p>
    <w:p w14:paraId="749241E0" w14:textId="77777777" w:rsidR="006412CD" w:rsidRPr="00EA1B6F" w:rsidRDefault="006412CD" w:rsidP="006412CD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EA1B6F">
        <w:rPr>
          <w:bCs/>
          <w:sz w:val="28"/>
          <w:szCs w:val="28"/>
          <w:lang w:val="en-US"/>
        </w:rPr>
        <w:t xml:space="preserve">sed diam nonumy eirmod tempor invidunt </w:t>
      </w:r>
    </w:p>
    <w:p w14:paraId="29F612DB" w14:textId="77777777" w:rsidR="006412CD" w:rsidRPr="00EA1B6F" w:rsidRDefault="006412CD" w:rsidP="006412CD">
      <w:pPr>
        <w:pStyle w:val="Listenabsatz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EA1B6F">
        <w:rPr>
          <w:bCs/>
          <w:sz w:val="28"/>
          <w:szCs w:val="28"/>
          <w:lang w:val="en-US"/>
        </w:rPr>
        <w:t xml:space="preserve">ut labore et dolore magna aliquyam erat, </w:t>
      </w:r>
    </w:p>
    <w:p w14:paraId="603E255C" w14:textId="77777777" w:rsidR="006412CD" w:rsidRPr="00AD3EFB" w:rsidRDefault="006412CD" w:rsidP="006412CD">
      <w:pPr>
        <w:pStyle w:val="Listenabsatz"/>
        <w:numPr>
          <w:ilvl w:val="0"/>
          <w:numId w:val="1"/>
        </w:numPr>
        <w:rPr>
          <w:bCs/>
          <w:sz w:val="28"/>
          <w:szCs w:val="28"/>
        </w:rPr>
      </w:pPr>
      <w:r w:rsidRPr="00AD3EFB">
        <w:rPr>
          <w:bCs/>
          <w:sz w:val="28"/>
          <w:szCs w:val="28"/>
        </w:rPr>
        <w:t xml:space="preserve">sed diam voluptua. </w:t>
      </w:r>
    </w:p>
    <w:p w14:paraId="4B2C3767" w14:textId="77777777" w:rsidR="006412CD" w:rsidRPr="00852F2A" w:rsidRDefault="006412CD" w:rsidP="006412CD">
      <w:pPr>
        <w:rPr>
          <w:sz w:val="28"/>
          <w:szCs w:val="28"/>
        </w:rPr>
      </w:pPr>
    </w:p>
    <w:p w14:paraId="7A56435B" w14:textId="77777777" w:rsidR="006412CD" w:rsidRPr="004C55FC" w:rsidRDefault="006412CD" w:rsidP="006412CD">
      <w:pPr>
        <w:rPr>
          <w:sz w:val="28"/>
          <w:szCs w:val="28"/>
        </w:rPr>
      </w:pPr>
      <w:r>
        <w:rPr>
          <w:sz w:val="28"/>
          <w:szCs w:val="28"/>
        </w:rPr>
        <w:t xml:space="preserve">Voraussetzung: falls nötig, z.B. Basiskenntnisse </w:t>
      </w:r>
    </w:p>
    <w:p w14:paraId="5A62EB33" w14:textId="77777777" w:rsidR="006412CD" w:rsidRDefault="006412CD" w:rsidP="006412CD">
      <w:pPr>
        <w:rPr>
          <w:sz w:val="28"/>
          <w:szCs w:val="28"/>
        </w:rPr>
      </w:pPr>
      <w:r w:rsidRPr="009D481E">
        <w:rPr>
          <w:b/>
          <w:sz w:val="28"/>
          <w:szCs w:val="28"/>
          <w:u w:val="single"/>
        </w:rPr>
        <w:t>Termin:</w:t>
      </w:r>
      <w:r>
        <w:rPr>
          <w:sz w:val="28"/>
          <w:szCs w:val="28"/>
        </w:rPr>
        <w:t xml:space="preserve"> 00.00.2020 von …bis </w:t>
      </w:r>
    </w:p>
    <w:p w14:paraId="1FE5E829" w14:textId="77777777" w:rsidR="006412CD" w:rsidRPr="009D481E" w:rsidRDefault="006412CD" w:rsidP="006412CD">
      <w:pPr>
        <w:rPr>
          <w:sz w:val="28"/>
          <w:szCs w:val="28"/>
        </w:rPr>
      </w:pPr>
      <w:r>
        <w:rPr>
          <w:sz w:val="28"/>
          <w:szCs w:val="28"/>
        </w:rPr>
        <w:t xml:space="preserve">Max. Teilnehmerzahl: 3 – 10 </w:t>
      </w:r>
    </w:p>
    <w:p w14:paraId="52081E32" w14:textId="77777777" w:rsidR="00583E57" w:rsidRPr="00145359" w:rsidRDefault="00583E57" w:rsidP="00583E57">
      <w:pPr>
        <w:spacing w:after="0"/>
      </w:pPr>
    </w:p>
    <w:sectPr w:rsidR="00583E57" w:rsidRPr="00145359" w:rsidSect="00C9405E">
      <w:headerReference w:type="default" r:id="rId11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1D0C4" w14:textId="77777777" w:rsidR="006412CD" w:rsidRDefault="006412CD" w:rsidP="001A2FA9">
      <w:r>
        <w:separator/>
      </w:r>
    </w:p>
  </w:endnote>
  <w:endnote w:type="continuationSeparator" w:id="0">
    <w:p w14:paraId="73FD279A" w14:textId="77777777" w:rsidR="006412CD" w:rsidRDefault="006412CD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CF21" w14:textId="77777777" w:rsidR="006412CD" w:rsidRDefault="006412CD" w:rsidP="001A2FA9">
      <w:r>
        <w:separator/>
      </w:r>
    </w:p>
  </w:footnote>
  <w:footnote w:type="continuationSeparator" w:id="0">
    <w:p w14:paraId="29675D18" w14:textId="77777777" w:rsidR="006412CD" w:rsidRDefault="006412CD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7D50" w14:textId="77777777" w:rsidR="001A2FA9" w:rsidRDefault="006412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60293BCD" wp14:editId="28E8062F">
          <wp:simplePos x="0" y="0"/>
          <wp:positionH relativeFrom="column">
            <wp:posOffset>-16510</wp:posOffset>
          </wp:positionH>
          <wp:positionV relativeFrom="paragraph">
            <wp:posOffset>1095375</wp:posOffset>
          </wp:positionV>
          <wp:extent cx="975360" cy="389890"/>
          <wp:effectExtent l="0" t="0" r="0" b="0"/>
          <wp:wrapTight wrapText="bothSides">
            <wp:wrapPolygon edited="0">
              <wp:start x="0" y="0"/>
              <wp:lineTo x="0" y="20052"/>
              <wp:lineTo x="21094" y="20052"/>
              <wp:lineTo x="2109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2FA9">
      <w:rPr>
        <w:rFonts w:ascii="Times New Roman" w:eastAsia="Times New Roman" w:hAnsi="Times New Roman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8420353" wp14:editId="478687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up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Gerader Verbinde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r Verbinde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hteck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3DAB61AB" id="Gruppe 14" o:spid="_x0000_s1026" style="position:absolute;margin-left:0;margin-top:0;width:578.65pt;height:756pt;z-index:251653632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">
              <v:line id="Gerader Verbinder 8" o:spid="_x0000_s1027" style="position:absolute;visibility:visible;mso-wrap-style:square" from="481,1571" to="73265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OMcL0AAADaAAAADwAAAGRycy9kb3ducmV2LnhtbERPTYvCMBC9C/6HMII3TRVRt2sUERWP&#10;WoW9TpvZtthMShO1/ffmIHh8vO/VpjWVeFLjSssKJuMIBHFmdcm5gtv1MFqCcB5ZY2WZFHTkYLPu&#10;91YYa/viCz0Tn4sQwi5GBYX3dSylywoy6Ma2Jg7cv20M+gCbXOoGXyHcVHIaRXNpsOTQUGBNu4Ky&#10;e/IwCo7Rsfqh8+5vtk8tTa9d2qX1QqnhoN3+gvDU+q/44z5pBWFruBJugFy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zjHC9AAAA2gAAAA8AAAAAAAAAAAAAAAAAoQIA&#10;AGRycy9kb3ducmV2LnhtbFBLBQYAAAAABAAEAPkAAACLAwAAAAA=&#10;" strokecolor="#05676b [1606]" strokeweight=".5pt">
                <v:stroke joinstyle="miter"/>
              </v:line>
              <v:line id="Gerader Verbinder 9" o:spid="_x0000_s1028" style="position:absolute;visibility:visible;mso-wrap-style:square" from="481,89154" to="73081,9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8p68IAAADaAAAADwAAAGRycy9kb3ducmV2LnhtbESPT2vCQBTE74LfYXkFb7qpiNXUVSTU&#10;4LFVodeX7DMJZt+G7DZ/vr1bKPQ4zMxvmN1hMLXoqHWVZQWviwgEcW51xYWC2/U034BwHlljbZkU&#10;jOTgsJ9Odhhr2/MXdRdfiABhF6OC0vsmltLlJRl0C9sQB+9uW4M+yLaQusU+wE0tl1G0lgYrDgsl&#10;NpSUlD8uP0ZBGqX1lj6T79VHZml5HbMxa96Umr0Mx3cQngb/H/5rn7WCLfxeCTd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8p68IAAADaAAAADwAAAAAAAAAAAAAA&#10;AAChAgAAZHJzL2Rvd25yZXYueG1sUEsFBgAAAAAEAAQA+QAAAJADAAAAAA==&#10;" strokecolor="#05676b [1606]" strokeweight=".5pt">
                <v:stroke joinstyle="miter"/>
              </v:line>
              <v:line id="Gerader Verbinder 10" o:spid="_x0000_s1029" style="position:absolute;flip:x;visibility:visible;mso-wrap-style:square" from="2339,142" to="7642,9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CwMIAAADbAAAADwAAAGRycy9kb3ducmV2LnhtbESPQYvCMBCF7wv+hzCCtzV1hWWpRhHB&#10;RbxIVfA6NGNbbCaliRr99c5hYW8zvDfvfTNfJteqO/Wh8WxgMs5AEZfeNlwZOB03nz+gQkS22Hom&#10;A08KsFwMPuaYW//ggu6HWCkJ4ZCjgTrGLtc6lDU5DGPfEYt28b3DKGtfadvjQ8Jdq7+y7Fs7bFga&#10;auxoXVN5PdycgbBPR9rQ5HwtXs99Md3p9FtqY0bDtJqBipTiv/nvemsFX+jlFxlAL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CwMIAAADbAAAADwAAAAAAAAAAAAAA&#10;AAChAgAAZHJzL2Rvd25yZXYueG1sUEsFBgAAAAAEAAQA+QAAAJADAAAAAA==&#10;" strokecolor="#05676b [1606]" strokeweight=".5pt">
                <v:stroke joinstyle="miter"/>
              </v:line>
              <v:line id="Gerader Verbinder 12" o:spid="_x0000_s1030" style="position:absolute;flip:x;visibility:visible;mso-wrap-style:square" from="66061,3714" to="71363,9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5LL4AAADbAAAADwAAAGRycy9kb3ducmV2LnhtbERPTYvCMBC9C/6HMAvebKqCSDWKLCji&#10;RaqC16EZ22IzKU3U6K/fLAje5vE+Z7EKphEP6lxtWcEoSUEQF1bXXCo4nzbDGQjnkTU2lknBixys&#10;lv3eAjNtn5zT4+hLEUPYZaig8r7NpHRFRQZdYlviyF1tZ9BH2JVSd/iM4aaR4zSdSoM1x4YKW/qt&#10;qLgd70aBO4QTbWh0ueXv1yGf7GXYFlKpwU9Yz0F4Cv4r/rh3Os4fw/8v8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VTksvgAAANsAAAAPAAAAAAAAAAAAAAAAAKEC&#10;AABkcnMvZG93bnJldi54bWxQSwUGAAAAAAQABAD5AAAAjAMAAAAA&#10;" strokecolor="#05676b [1606]" strokeweight=".5pt">
                <v:stroke joinstyle="miter"/>
              </v:line>
              <v:shape id="Rechteck 2" o:spid="_x0000_s1031" style="position:absolute;left:338;width:5715;height:92583;visibility:visible;mso-wrap-style:square;v-text-anchor:middle" coordsize="571500,925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zgMAA&#10;AADaAAAADwAAAGRycy9kb3ducmV2LnhtbESP0YrCMBRE3xf8h3AF39ZUXRapRhFREN90/YBLc9uE&#10;NjeliW39e7OwsI/DzJxhtvvRNaKnLljPChbzDARx4bXlSsHj5/y5BhEissbGMyl4UYD9bvKxxVz7&#10;gW/U32MlEoRDjgpMjG0uZSgMOQxz3xInr/Sdw5hkV0nd4ZDgrpHLLPuWDi2nBYMtHQ0V9f3pFFib&#10;HV7l6mtoxkV/KutraULdKzWbjocNiEhj/A//tS9awRJ+r6Qb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3zgMAAAADaAAAADwAAAAAAAAAAAAAAAACYAgAAZHJzL2Rvd25y&#10;ZXYueG1sUEsFBgAAAAAEAAQA9QAAAIUDAAAAAA==&#10;" path="m,l571500,,,9258300,,9144000,,xe" fillcolor="#0bd0d9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hteck 2" o:spid="_x0000_s1032" style="position:absolute;left:67775;top:3429;width:5715;height:92583;rotation:180;visibility:visible;mso-wrap-style:square;v-text-anchor:middle" coordsize="571500,925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V7MUA&#10;AADaAAAADwAAAGRycy9kb3ducmV2LnhtbESP3WrCQBSE7wu+w3KE3tWNVqrGbMSWCkVE/Cn09pA9&#10;JjHZsyG71bRP3xUKXg4z8w2TLDpTiwu1rrSsYDiIQBBnVpecK/g8rp6mIJxH1lhbJgU/5GCR9h4S&#10;jLW98p4uB5+LAGEXo4LC+yaW0mUFGXQD2xAH72Rbgz7INpe6xWuAm1qOouhFGiw5LBTY0FtBWXX4&#10;NgomOzOrxljtXzPebKvm/fxl1r9KPfa75RyEp87fw//tD63gGW5Xwg2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pXsxQAAANoAAAAPAAAAAAAAAAAAAAAAAJgCAABkcnMv&#10;ZG93bnJldi54bWxQSwUGAAAAAAQABAD1AAAAigMAAAAA&#10;" path="m,l571500,,,9258300,,9144000,,xe" fillcolor="#0bd0d9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hteck 2" o:spid="_x0000_s1033" style="position:absolute;left:33843;top:-33790;width:5740;height:73426;rotation:90;visibility:visible;mso-wrap-style:square;v-text-anchor:middle" coordsize="571500,925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Mh8IA&#10;AADaAAAADwAAAGRycy9kb3ducmV2LnhtbESP3WoCMRSE7wu+QziCdzVb8Y+tUaS06JXgrg9w2Bw3&#10;225O1iTV9e2NUOjlMDPfMKtNb1txJR8axwrexhkI4srphmsFp/LrdQkiRGSNrWNScKcAm/XgZYW5&#10;djc+0rWItUgQDjkqMDF2uZShMmQxjF1HnLyz8xZjkr6W2uMtwW0rJ1k2lxYbTgsGO/owVP0Uv1ZB&#10;O3PZ7mTmzfH7c+qnl0kRDmWh1GjYb99BROrjf/ivvdcKFvC8km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YyHwgAAANoAAAAPAAAAAAAAAAAAAAAAAJgCAABkcnMvZG93&#10;bnJldi54bWxQSwUGAAAAAAQABAD1AAAAhwM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hteck 2" o:spid="_x0000_s1034" style="position:absolute;left:34485;top:57007;width:4611;height:73245;rotation:-90;visibility:visible;mso-wrap-style:square;v-text-anchor:middle" coordsize="571500,925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rusEA&#10;AADaAAAADwAAAGRycy9kb3ducmV2LnhtbESP32rCMBTG7wXfIRxhdzZVtiHVKDoZ7mqw6gMcm2Na&#10;bU5KErW+vRkMdvnx/fnxLVa9bcWNfGgcK5hkOQjiyumGjYLD/nM8AxEissbWMSl4UIDVcjhYYKHd&#10;nX/oVkYj0giHAhXUMXaFlKGqyWLIXEecvJPzFmOS3kjt8Z7GbSunef4uLTacCDV29FFTdSmvNkG2&#10;182kNOF8nD40777t2m9fjVIvo349BxGpj//hv/aXVvAGv1fS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M67rBAAAA2gAAAA8AAAAAAAAAAAAAAAAAmAIAAGRycy9kb3du&#10;cmV2LnhtbFBLBQYAAAAABAAEAPUAAACGAw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78CF"/>
    <w:multiLevelType w:val="hybridMultilevel"/>
    <w:tmpl w:val="F16A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D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40537A"/>
    <w:rsid w:val="00413E38"/>
    <w:rsid w:val="0041783E"/>
    <w:rsid w:val="004723FA"/>
    <w:rsid w:val="00482449"/>
    <w:rsid w:val="00502924"/>
    <w:rsid w:val="00583E57"/>
    <w:rsid w:val="005A2E36"/>
    <w:rsid w:val="005D1F6F"/>
    <w:rsid w:val="00607AF5"/>
    <w:rsid w:val="0062123A"/>
    <w:rsid w:val="006248BB"/>
    <w:rsid w:val="006412CD"/>
    <w:rsid w:val="00646E75"/>
    <w:rsid w:val="006C6A4C"/>
    <w:rsid w:val="007334F5"/>
    <w:rsid w:val="007B11E8"/>
    <w:rsid w:val="008C5435"/>
    <w:rsid w:val="008D3494"/>
    <w:rsid w:val="00920D1E"/>
    <w:rsid w:val="009A700B"/>
    <w:rsid w:val="009B3264"/>
    <w:rsid w:val="009D5B28"/>
    <w:rsid w:val="00A46CC4"/>
    <w:rsid w:val="00B8654D"/>
    <w:rsid w:val="00B95C33"/>
    <w:rsid w:val="00BE1056"/>
    <w:rsid w:val="00C200D5"/>
    <w:rsid w:val="00C27CD4"/>
    <w:rsid w:val="00C4709B"/>
    <w:rsid w:val="00C72A42"/>
    <w:rsid w:val="00C9405E"/>
    <w:rsid w:val="00D3756F"/>
    <w:rsid w:val="00D604BC"/>
    <w:rsid w:val="00D66386"/>
    <w:rsid w:val="00D82E9D"/>
    <w:rsid w:val="00DF0571"/>
    <w:rsid w:val="00E55D74"/>
    <w:rsid w:val="00E77448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09FA3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924"/>
    <w:pPr>
      <w:spacing w:after="300"/>
    </w:pPr>
  </w:style>
  <w:style w:type="paragraph" w:styleId="berschrift1">
    <w:name w:val="heading 1"/>
    <w:basedOn w:val="Standard"/>
    <w:next w:val="Standard"/>
    <w:link w:val="berschrift1Zchn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Anrede">
    <w:name w:val="Salutation"/>
    <w:basedOn w:val="Standard"/>
    <w:link w:val="AnredeZchn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GruformelZchn">
    <w:name w:val="Grußformel Zchn"/>
    <w:basedOn w:val="Absatz-Standardschriftart"/>
    <w:link w:val="Gruformel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1"/>
    <w:semiHidden/>
    <w:qFormat/>
    <w:rsid w:val="009A700B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2924"/>
  </w:style>
  <w:style w:type="paragraph" w:styleId="Fuzeile">
    <w:name w:val="footer"/>
    <w:basedOn w:val="Standard"/>
    <w:link w:val="FuzeileZchn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2924"/>
  </w:style>
  <w:style w:type="table" w:styleId="Tabellenraster">
    <w:name w:val="Table Grid"/>
    <w:basedOn w:val="NormaleTabelle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desEmpfngers">
    <w:name w:val="Name des Empfängers"/>
    <w:basedOn w:val="Standard"/>
    <w:next w:val="Standard"/>
    <w:qFormat/>
    <w:rsid w:val="00583E57"/>
    <w:pPr>
      <w:spacing w:after="0"/>
    </w:pPr>
    <w:rPr>
      <w:b/>
    </w:rPr>
  </w:style>
  <w:style w:type="paragraph" w:customStyle="1" w:styleId="Adresse">
    <w:name w:val="Adresse"/>
    <w:basedOn w:val="Standard"/>
    <w:next w:val="Standard"/>
    <w:qFormat/>
    <w:rsid w:val="00583E57"/>
  </w:style>
  <w:style w:type="paragraph" w:styleId="Datum">
    <w:name w:val="Date"/>
    <w:basedOn w:val="Standard"/>
    <w:next w:val="Standard"/>
    <w:link w:val="DatumZchn"/>
    <w:uiPriority w:val="99"/>
    <w:rsid w:val="00583E57"/>
    <w:pPr>
      <w:spacing w:before="360" w:after="600"/>
    </w:pPr>
  </w:style>
  <w:style w:type="character" w:customStyle="1" w:styleId="DatumZchn">
    <w:name w:val="Datum Zchn"/>
    <w:basedOn w:val="Absatz-Standardschriftart"/>
    <w:link w:val="Datum"/>
    <w:uiPriority w:val="99"/>
    <w:rsid w:val="00583E57"/>
  </w:style>
  <w:style w:type="character" w:styleId="Platzhaltertext">
    <w:name w:val="Placeholder Text"/>
    <w:basedOn w:val="Absatz-Standardschriftart"/>
    <w:uiPriority w:val="99"/>
    <w:semiHidden/>
    <w:rsid w:val="00583E57"/>
    <w:rPr>
      <w:color w:val="808080"/>
    </w:rPr>
  </w:style>
  <w:style w:type="paragraph" w:styleId="KeinLeerraum">
    <w:name w:val="No Spacing"/>
    <w:uiPriority w:val="1"/>
    <w:qFormat/>
    <w:rsid w:val="00583E57"/>
  </w:style>
  <w:style w:type="paragraph" w:styleId="Titel">
    <w:name w:val="Title"/>
    <w:basedOn w:val="Standard"/>
    <w:next w:val="Standard"/>
    <w:link w:val="TitelZchn"/>
    <w:uiPriority w:val="10"/>
    <w:qFormat/>
    <w:rsid w:val="006412CD"/>
    <w:pPr>
      <w:spacing w:after="0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412CD"/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12CD"/>
    <w:pPr>
      <w:numPr>
        <w:ilvl w:val="1"/>
      </w:numPr>
      <w:spacing w:after="160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12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412CD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A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rnickel.katrin\AppData\Roaming\Microsoft\Templates\Geometrischer%20Briefkopf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CB48257-EB80-4B33-A8BC-05ED7953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Geometrischer Briefkopf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2019-11-08T11:24:00Z</dcterms:created>
  <dcterms:modified xsi:type="dcterms:W3CDTF">2019-11-08T11:24:00Z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