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6EE8" w14:textId="77777777" w:rsidR="00C05925" w:rsidRDefault="00C05925" w:rsidP="00F02BFA">
      <w:pPr>
        <w:jc w:val="center"/>
        <w:rPr>
          <w:sz w:val="28"/>
        </w:rPr>
      </w:pPr>
    </w:p>
    <w:p w14:paraId="72AD7DB7" w14:textId="77777777" w:rsidR="00F02BFA" w:rsidRDefault="00F02BFA" w:rsidP="00F02BFA">
      <w:pPr>
        <w:jc w:val="center"/>
        <w:rPr>
          <w:sz w:val="28"/>
        </w:rPr>
      </w:pPr>
    </w:p>
    <w:p w14:paraId="04BCC19B" w14:textId="77777777" w:rsidR="00F02BFA" w:rsidRDefault="00F02BFA" w:rsidP="00F02BFA">
      <w:pPr>
        <w:jc w:val="center"/>
        <w:rPr>
          <w:sz w:val="28"/>
        </w:rPr>
      </w:pPr>
    </w:p>
    <w:p w14:paraId="585C0EFB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14:paraId="5EB78B73" w14:textId="171440E3" w:rsidR="00F02BFA" w:rsidRPr="00F02BFA" w:rsidRDefault="004333B7" w:rsidP="00F02BFA">
      <w:pPr>
        <w:jc w:val="center"/>
        <w:rPr>
          <w:b/>
          <w:sz w:val="40"/>
        </w:rPr>
      </w:pPr>
      <w:r>
        <w:rPr>
          <w:b/>
          <w:sz w:val="40"/>
        </w:rPr>
        <w:t>202</w:t>
      </w:r>
      <w:r w:rsidR="00070EB4">
        <w:rPr>
          <w:b/>
          <w:sz w:val="40"/>
        </w:rPr>
        <w:t>4</w:t>
      </w:r>
    </w:p>
    <w:p w14:paraId="426D9391" w14:textId="77777777" w:rsidR="00F02BFA" w:rsidRDefault="00F02BFA" w:rsidP="00F02BFA">
      <w:pPr>
        <w:jc w:val="center"/>
        <w:rPr>
          <w:sz w:val="28"/>
        </w:rPr>
      </w:pPr>
    </w:p>
    <w:p w14:paraId="00C304E3" w14:textId="77777777" w:rsidR="00F02BFA" w:rsidRDefault="00F02BFA" w:rsidP="00F02BFA">
      <w:pPr>
        <w:jc w:val="center"/>
        <w:rPr>
          <w:sz w:val="28"/>
        </w:rPr>
      </w:pPr>
    </w:p>
    <w:p w14:paraId="549F1875" w14:textId="77777777" w:rsidR="00E7482B" w:rsidRDefault="00E7482B" w:rsidP="00F02BFA">
      <w:pPr>
        <w:jc w:val="center"/>
        <w:rPr>
          <w:sz w:val="28"/>
        </w:rPr>
      </w:pPr>
    </w:p>
    <w:p w14:paraId="767A2FD8" w14:textId="77777777" w:rsidR="00E7482B" w:rsidRDefault="00E7482B" w:rsidP="00F02BFA">
      <w:pPr>
        <w:jc w:val="center"/>
        <w:rPr>
          <w:sz w:val="28"/>
        </w:rPr>
      </w:pPr>
    </w:p>
    <w:p w14:paraId="488A79FD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0376B6F4" w14:textId="77777777" w:rsidR="00F02BFA" w:rsidRDefault="00F02BFA" w:rsidP="00F02BFA">
      <w:pPr>
        <w:jc w:val="center"/>
        <w:rPr>
          <w:sz w:val="28"/>
        </w:rPr>
      </w:pPr>
    </w:p>
    <w:p w14:paraId="7C557286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75176E3F" w14:textId="0B830943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 xml:space="preserve">ausgefüllt spätestens in der ersten Pause des Prüfungstages </w:t>
      </w:r>
      <w:r w:rsidR="00070EB4">
        <w:rPr>
          <w:sz w:val="28"/>
        </w:rPr>
        <w:t>im Sekretariat</w:t>
      </w:r>
      <w:r>
        <w:rPr>
          <w:sz w:val="28"/>
        </w:rPr>
        <w:t xml:space="preserve"> abgeben. Findet die Prüfung vormittags </w:t>
      </w:r>
      <w:r w:rsidR="000F2624">
        <w:rPr>
          <w:sz w:val="28"/>
        </w:rPr>
        <w:t xml:space="preserve">oder an einem Freitag </w:t>
      </w:r>
      <w:r>
        <w:rPr>
          <w:sz w:val="28"/>
        </w:rPr>
        <w:t>statt, dann ausgefüllt am Tag vor der Prüfung abgeben!</w:t>
      </w:r>
    </w:p>
    <w:p w14:paraId="1EED5290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1185128A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392502C3" w14:textId="77777777" w:rsidR="00E7482B" w:rsidRDefault="00E7482B" w:rsidP="00E7482B">
      <w:pPr>
        <w:rPr>
          <w:b/>
          <w:sz w:val="28"/>
        </w:rPr>
      </w:pPr>
    </w:p>
    <w:p w14:paraId="5BE7C961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258692" w14:textId="77777777" w:rsidR="002F4778" w:rsidRDefault="002F4778" w:rsidP="00E7482B">
      <w:pPr>
        <w:spacing w:after="0"/>
        <w:jc w:val="right"/>
      </w:pPr>
    </w:p>
    <w:p w14:paraId="48A8844D" w14:textId="77777777"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14:paraId="03E86215" w14:textId="77777777"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Datum der Prüfung</w:t>
      </w:r>
    </w:p>
    <w:p w14:paraId="05076685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F4BA36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52985E71" w14:textId="5004091B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 xml:space="preserve">Abiturprüfung </w:t>
      </w:r>
      <w:r w:rsidR="004333B7">
        <w:rPr>
          <w:b/>
          <w:sz w:val="28"/>
          <w:szCs w:val="28"/>
        </w:rPr>
        <w:t>202</w:t>
      </w:r>
      <w:r w:rsidR="00070EB4">
        <w:rPr>
          <w:b/>
          <w:sz w:val="28"/>
          <w:szCs w:val="28"/>
        </w:rPr>
        <w:t>4</w:t>
      </w:r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14:paraId="3A6BF110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5A0BCEC0" w14:textId="77777777" w:rsidR="00E7482B" w:rsidRPr="00E7482B" w:rsidRDefault="00E7482B" w:rsidP="00E7482B">
      <w:pPr>
        <w:spacing w:after="0"/>
        <w:jc w:val="both"/>
      </w:pPr>
    </w:p>
    <w:p w14:paraId="120770B9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  <w:t>.......................................................................</w:t>
      </w:r>
    </w:p>
    <w:p w14:paraId="427C1BEF" w14:textId="77777777" w:rsidR="00E7482B" w:rsidRPr="00E7482B" w:rsidRDefault="00E7482B" w:rsidP="00E7482B">
      <w:pPr>
        <w:spacing w:after="0"/>
        <w:jc w:val="both"/>
      </w:pPr>
    </w:p>
    <w:p w14:paraId="2E48788A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</w:t>
      </w:r>
    </w:p>
    <w:p w14:paraId="2D45225F" w14:textId="77777777" w:rsidR="00E7482B" w:rsidRPr="00E7482B" w:rsidRDefault="00E7482B" w:rsidP="00E7482B">
      <w:pPr>
        <w:spacing w:after="0"/>
        <w:jc w:val="both"/>
      </w:pPr>
    </w:p>
    <w:p w14:paraId="504460FD" w14:textId="77777777" w:rsidR="00E7482B" w:rsidRPr="00E7482B" w:rsidRDefault="00E7482B" w:rsidP="00E7482B">
      <w:pPr>
        <w:spacing w:after="0"/>
        <w:jc w:val="both"/>
      </w:pPr>
      <w:r w:rsidRPr="00E7482B">
        <w:t xml:space="preserve">Vorbereitungszeit </w:t>
      </w:r>
      <w:r w:rsidRPr="00E7482B">
        <w:tab/>
      </w:r>
      <w:r w:rsidRPr="00E7482B">
        <w:tab/>
        <w:t xml:space="preserve">von ........................... bis ........................ Uhr </w:t>
      </w:r>
    </w:p>
    <w:p w14:paraId="6A49B8E0" w14:textId="77777777" w:rsidR="00E7482B" w:rsidRPr="00E7482B" w:rsidRDefault="00E7482B" w:rsidP="00E7482B">
      <w:pPr>
        <w:spacing w:after="0"/>
        <w:jc w:val="both"/>
      </w:pPr>
    </w:p>
    <w:p w14:paraId="294669F4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  <w:t>von ........................... bis ........................ Uhr</w:t>
      </w:r>
    </w:p>
    <w:p w14:paraId="0D5B83CB" w14:textId="77777777" w:rsidR="00E7482B" w:rsidRPr="00E7482B" w:rsidRDefault="00E7482B" w:rsidP="00E7482B">
      <w:pPr>
        <w:spacing w:after="0"/>
        <w:jc w:val="both"/>
      </w:pPr>
    </w:p>
    <w:p w14:paraId="0ADBC789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........................................................................</w:t>
      </w:r>
    </w:p>
    <w:p w14:paraId="2C827C82" w14:textId="77777777" w:rsidR="00E7482B" w:rsidRPr="00E7482B" w:rsidRDefault="00E7482B" w:rsidP="00E7482B">
      <w:pPr>
        <w:spacing w:after="0"/>
        <w:jc w:val="both"/>
      </w:pPr>
    </w:p>
    <w:p w14:paraId="24EF415F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  <w:t>................................................................….....</w:t>
      </w:r>
    </w:p>
    <w:p w14:paraId="09ABB18E" w14:textId="77777777" w:rsidR="00E7482B" w:rsidRPr="00E7482B" w:rsidRDefault="00E7482B" w:rsidP="00E7482B">
      <w:pPr>
        <w:spacing w:after="0"/>
        <w:jc w:val="both"/>
      </w:pPr>
    </w:p>
    <w:p w14:paraId="1AC75879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  <w:t>................................................................….....</w:t>
      </w:r>
    </w:p>
    <w:p w14:paraId="6C99E329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6AC877D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03D6C053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609CD192" w14:textId="77777777" w:rsidR="004333B7" w:rsidRDefault="004333B7" w:rsidP="00E7482B">
      <w:pPr>
        <w:tabs>
          <w:tab w:val="left" w:pos="10348"/>
          <w:tab w:val="left" w:pos="10490"/>
        </w:tabs>
        <w:spacing w:after="0"/>
        <w:jc w:val="both"/>
      </w:pPr>
    </w:p>
    <w:p w14:paraId="7B20A853" w14:textId="77777777"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</w:t>
      </w:r>
      <w:r>
        <w:t>....................</w:t>
      </w:r>
    </w:p>
    <w:p w14:paraId="2EE673A3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  <w:r w:rsidRPr="00E7482B">
        <w:rPr>
          <w:rFonts w:cs="Arial"/>
          <w:b/>
          <w:bCs/>
          <w:szCs w:val="28"/>
        </w:rPr>
        <w:t xml:space="preserve"> </w:t>
      </w:r>
    </w:p>
    <w:p w14:paraId="59EEF4E0" w14:textId="77777777"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............................................................................................................................................................</w:t>
      </w:r>
      <w:r>
        <w:t>.................</w:t>
      </w:r>
    </w:p>
    <w:p w14:paraId="3F352C36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5EDF09A" w14:textId="77777777"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</w:t>
      </w:r>
      <w:r>
        <w:t>..................</w:t>
      </w:r>
    </w:p>
    <w:p w14:paraId="44342DBE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20CBBE2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34A6F67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19A093B8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04FB064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C2ECF28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  <w:t>……………………………………………</w:t>
      </w:r>
    </w:p>
    <w:p w14:paraId="3ACE21C6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14:paraId="10F28685" w14:textId="77777777" w:rsidR="00E7482B" w:rsidRDefault="00E7482B" w:rsidP="00E7482B">
      <w:pPr>
        <w:spacing w:after="0"/>
        <w:rPr>
          <w:i/>
        </w:rPr>
      </w:pPr>
    </w:p>
    <w:p w14:paraId="431F4AC6" w14:textId="77777777" w:rsidR="00E7482B" w:rsidRDefault="00E7482B" w:rsidP="00E7482B">
      <w:pPr>
        <w:spacing w:after="0"/>
        <w:rPr>
          <w:i/>
        </w:rPr>
      </w:pPr>
    </w:p>
    <w:p w14:paraId="22845916" w14:textId="77777777" w:rsidR="006020A7" w:rsidRDefault="006020A7" w:rsidP="00E7482B">
      <w:pPr>
        <w:spacing w:after="0"/>
        <w:rPr>
          <w:b/>
        </w:rPr>
      </w:pPr>
    </w:p>
    <w:p w14:paraId="4A5A5B96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077864FC" w14:textId="77777777" w:rsidR="00E7482B" w:rsidRPr="006020A7" w:rsidRDefault="00E7482B" w:rsidP="00E7482B">
      <w:pPr>
        <w:spacing w:after="0"/>
      </w:pPr>
    </w:p>
    <w:p w14:paraId="30C6C2B5" w14:textId="73E9D377" w:rsidR="00E7482B" w:rsidRPr="006020A7" w:rsidRDefault="00E7482B" w:rsidP="00E7482B">
      <w:pPr>
        <w:spacing w:after="0"/>
      </w:pPr>
      <w:r w:rsidRPr="006020A7">
        <w:t xml:space="preserve">Abgabe bis zur ersten Pause </w:t>
      </w:r>
      <w:r w:rsidR="00070EB4">
        <w:t>im Sekretariat</w:t>
      </w:r>
      <w:r w:rsidRPr="006020A7">
        <w:t xml:space="preserve"> (wenn Prüfung am Nachmittag)</w:t>
      </w:r>
    </w:p>
    <w:p w14:paraId="54286535" w14:textId="076A4781" w:rsidR="00E7482B" w:rsidRPr="006020A7" w:rsidRDefault="00E7482B" w:rsidP="00E7482B">
      <w:pPr>
        <w:spacing w:after="0"/>
      </w:pPr>
      <w:r w:rsidRPr="006020A7">
        <w:t>Abgabe am Tag vorher (wenn Prüfung vormittags</w:t>
      </w:r>
      <w:r w:rsidR="000F2624">
        <w:t xml:space="preserve"> oder am Freitag</w:t>
      </w:r>
      <w:r w:rsidRPr="006020A7">
        <w:t>)</w:t>
      </w:r>
    </w:p>
    <w:p w14:paraId="2CBF78B9" w14:textId="3DB5F422" w:rsidR="00BF0EBC" w:rsidRDefault="00296F4B" w:rsidP="006020A7">
      <w:pPr>
        <w:spacing w:after="0"/>
      </w:pPr>
      <w:r w:rsidRPr="006020A7">
        <w:t xml:space="preserve">Evtl. Hilfsmittel müssen </w:t>
      </w:r>
      <w:r w:rsidRPr="00C74A1F">
        <w:rPr>
          <w:b/>
        </w:rPr>
        <w:t>vo</w:t>
      </w:r>
      <w:r>
        <w:rPr>
          <w:b/>
        </w:rPr>
        <w:t>n der Prüferin bzw. de</w:t>
      </w:r>
      <w:r w:rsidRPr="00C74A1F">
        <w:rPr>
          <w:b/>
        </w:rPr>
        <w:t>m Prüfer</w:t>
      </w:r>
      <w:r w:rsidRPr="006020A7">
        <w:t xml:space="preserve"> rechtzeitig in den Vorbereitungsraum gebracht werden</w:t>
      </w:r>
      <w:r w:rsidR="00E7482B" w:rsidRPr="006020A7">
        <w:t>!</w:t>
      </w:r>
    </w:p>
    <w:p w14:paraId="48871C36" w14:textId="77777777" w:rsidR="00BF0EBC" w:rsidRDefault="00BF0EBC">
      <w:r>
        <w:br w:type="page"/>
      </w:r>
    </w:p>
    <w:p w14:paraId="025216A4" w14:textId="77777777" w:rsidR="00BF0EBC" w:rsidRPr="00BF0EBC" w:rsidRDefault="006020A7" w:rsidP="00BF0EBC">
      <w:pPr>
        <w:spacing w:after="0"/>
        <w:jc w:val="right"/>
        <w:rPr>
          <w:sz w:val="12"/>
        </w:rPr>
      </w:pPr>
      <w:r w:rsidRPr="00BF0EBC">
        <w:rPr>
          <w:rFonts w:ascii="Times New Roman" w:hAnsi="Times New Roman"/>
          <w:sz w:val="12"/>
        </w:rPr>
        <w:lastRenderedPageBreak/>
        <w:tab/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</w:t>
      </w:r>
      <w:r w:rsidRPr="00BF0EBC">
        <w:rPr>
          <w:sz w:val="12"/>
        </w:rPr>
        <w:tab/>
        <w:t xml:space="preserve"> </w:t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  </w:t>
      </w:r>
    </w:p>
    <w:p w14:paraId="223B4EF2" w14:textId="77777777" w:rsidR="006020A7" w:rsidRPr="006020A7" w:rsidRDefault="006020A7" w:rsidP="00BF0EBC">
      <w:pPr>
        <w:spacing w:after="0"/>
        <w:jc w:val="right"/>
      </w:pPr>
      <w:r w:rsidRPr="006020A7">
        <w:t>.............................................................</w:t>
      </w:r>
    </w:p>
    <w:p w14:paraId="58506AB0" w14:textId="77777777"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 Datum der Prüfung</w:t>
      </w:r>
    </w:p>
    <w:p w14:paraId="2019CB70" w14:textId="18554B32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Abiturprüfung </w:t>
      </w:r>
      <w:r w:rsidR="004333B7">
        <w:rPr>
          <w:b/>
          <w:sz w:val="24"/>
          <w:szCs w:val="24"/>
        </w:rPr>
        <w:t>202</w:t>
      </w:r>
      <w:r w:rsidR="00070EB4">
        <w:rPr>
          <w:b/>
          <w:sz w:val="24"/>
          <w:szCs w:val="24"/>
        </w:rPr>
        <w:t>4</w:t>
      </w:r>
    </w:p>
    <w:p w14:paraId="189E57F0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14:paraId="0DA05A46" w14:textId="77777777" w:rsidR="006020A7" w:rsidRPr="006020A7" w:rsidRDefault="006020A7" w:rsidP="006020A7">
      <w:pPr>
        <w:spacing w:after="0"/>
        <w:jc w:val="both"/>
      </w:pPr>
    </w:p>
    <w:p w14:paraId="5BB3D8DD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  <w:t xml:space="preserve">.......................................................................                </w:t>
      </w:r>
    </w:p>
    <w:p w14:paraId="1D938149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</w:t>
      </w:r>
    </w:p>
    <w:p w14:paraId="3ED38FAE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Vorbereitungszeit </w:t>
      </w:r>
      <w:r w:rsidRPr="006020A7">
        <w:tab/>
      </w:r>
      <w:r w:rsidRPr="006020A7">
        <w:tab/>
        <w:t xml:space="preserve">von ........................... bis ........................ Uhr </w:t>
      </w:r>
    </w:p>
    <w:p w14:paraId="553BEEF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  <w:t>von ........................... bis ........................ Uhr</w:t>
      </w:r>
    </w:p>
    <w:p w14:paraId="774B2AA8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........................................................................</w:t>
      </w:r>
    </w:p>
    <w:p w14:paraId="19B06053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  <w:t>................................................................….....</w:t>
      </w:r>
    </w:p>
    <w:p w14:paraId="1E6C1C35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  <w:t>................................................................….....</w:t>
      </w:r>
    </w:p>
    <w:p w14:paraId="3482DEBE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1BA7EF6D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498D841" w14:textId="77777777" w:rsidR="006020A7" w:rsidRPr="006020A7" w:rsidRDefault="00A20F7F" w:rsidP="006020A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231E" wp14:editId="1B8CE794">
                <wp:simplePos x="0" y="0"/>
                <wp:positionH relativeFrom="column">
                  <wp:posOffset>2764790</wp:posOffset>
                </wp:positionH>
                <wp:positionV relativeFrom="paragraph">
                  <wp:posOffset>153035</wp:posOffset>
                </wp:positionV>
                <wp:extent cx="381000" cy="228600"/>
                <wp:effectExtent l="0" t="0" r="19050" b="19050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FCF1" id="Rechteck 3" o:spid="_x0000_s1026" style="position:absolute;margin-left:217.7pt;margin-top:12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"/>
            </w:pict>
          </mc:Fallback>
        </mc:AlternateContent>
      </w:r>
    </w:p>
    <w:p w14:paraId="46ACFD2B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                </w:t>
      </w:r>
    </w:p>
    <w:p w14:paraId="7579465D" w14:textId="77777777" w:rsidR="006020A7" w:rsidRDefault="00A20F7F" w:rsidP="006020A7">
      <w:pPr>
        <w:spacing w:after="0"/>
        <w:ind w:left="705" w:hanging="70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DCA8" wp14:editId="27C9BBE0">
                <wp:simplePos x="0" y="0"/>
                <wp:positionH relativeFrom="column">
                  <wp:posOffset>3698875</wp:posOffset>
                </wp:positionH>
                <wp:positionV relativeFrom="paragraph">
                  <wp:posOffset>167640</wp:posOffset>
                </wp:positionV>
                <wp:extent cx="381000" cy="22860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A61C" id="Rechteck 4" o:spid="_x0000_s1026" style="position:absolute;margin-left:291.25pt;margin-top:13.2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"/>
            </w:pict>
          </mc:Fallback>
        </mc:AlternateContent>
      </w:r>
    </w:p>
    <w:p w14:paraId="488D65A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Themenbereich im Ausbildungsabschnitt:        </w:t>
      </w:r>
    </w:p>
    <w:p w14:paraId="7380B776" w14:textId="77777777" w:rsidR="006020A7" w:rsidRDefault="006020A7" w:rsidP="006020A7">
      <w:pPr>
        <w:spacing w:after="0"/>
      </w:pPr>
    </w:p>
    <w:p w14:paraId="2C0B323D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4493181D" w14:textId="77777777" w:rsidR="006020A7" w:rsidRDefault="006020A7" w:rsidP="00972C83">
      <w:pPr>
        <w:spacing w:after="0"/>
        <w:ind w:left="705"/>
      </w:pPr>
    </w:p>
    <w:p w14:paraId="5A10F516" w14:textId="77777777" w:rsidR="006020A7" w:rsidRPr="006020A7" w:rsidRDefault="006020A7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5797440D" w14:textId="77777777" w:rsidR="006020A7" w:rsidRPr="006020A7" w:rsidRDefault="006020A7" w:rsidP="006020A7">
      <w:pPr>
        <w:spacing w:after="0"/>
        <w:jc w:val="both"/>
      </w:pPr>
    </w:p>
    <w:p w14:paraId="611A989D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545D9C78" w14:textId="77777777" w:rsidR="006020A7" w:rsidRDefault="006020A7" w:rsidP="006020A7">
      <w:pPr>
        <w:spacing w:after="0"/>
      </w:pPr>
    </w:p>
    <w:p w14:paraId="264894D7" w14:textId="77777777"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4982CF80" w14:textId="77777777" w:rsidR="00972C83" w:rsidRDefault="00972C83" w:rsidP="00972C83">
      <w:pPr>
        <w:tabs>
          <w:tab w:val="left" w:pos="709"/>
        </w:tabs>
        <w:spacing w:after="0"/>
        <w:jc w:val="both"/>
      </w:pPr>
    </w:p>
    <w:p w14:paraId="3A5F41B5" w14:textId="77777777"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73689F48" w14:textId="77777777" w:rsidR="00972C83" w:rsidRDefault="00972C83" w:rsidP="00972C83">
      <w:pPr>
        <w:spacing w:after="0"/>
      </w:pPr>
    </w:p>
    <w:p w14:paraId="0FB387E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      </w:t>
      </w:r>
    </w:p>
    <w:p w14:paraId="7570FDAE" w14:textId="77777777" w:rsidR="006020A7" w:rsidRDefault="006020A7" w:rsidP="006020A7">
      <w:pPr>
        <w:spacing w:after="0"/>
      </w:pPr>
    </w:p>
    <w:p w14:paraId="0AC103D6" w14:textId="77777777"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14:paraId="29BCD387" w14:textId="77777777" w:rsidR="006020A7" w:rsidRPr="006020A7" w:rsidRDefault="006020A7" w:rsidP="006020A7">
      <w:pPr>
        <w:spacing w:after="0"/>
      </w:pPr>
    </w:p>
    <w:p w14:paraId="4C0BB104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7792D186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567CF12C" w14:textId="77777777" w:rsidR="006020A7" w:rsidRPr="006020A7" w:rsidRDefault="006020A7" w:rsidP="006020A7">
      <w:pPr>
        <w:spacing w:after="0"/>
        <w:rPr>
          <w:b/>
        </w:rPr>
      </w:pPr>
    </w:p>
    <w:p w14:paraId="123D099E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4AA6A3B3" w14:textId="77777777" w:rsidR="00972C83" w:rsidRPr="00972C83" w:rsidRDefault="00A20F7F" w:rsidP="00972C83">
      <w:pPr>
        <w:spacing w:after="0"/>
        <w:ind w:left="360"/>
        <w:rPr>
          <w:b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9459D" wp14:editId="0D304538">
                <wp:simplePos x="0" y="0"/>
                <wp:positionH relativeFrom="column">
                  <wp:posOffset>3204210</wp:posOffset>
                </wp:positionH>
                <wp:positionV relativeFrom="paragraph">
                  <wp:posOffset>151765</wp:posOffset>
                </wp:positionV>
                <wp:extent cx="427990" cy="308610"/>
                <wp:effectExtent l="0" t="0" r="101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A5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3pt;margin-top:11.95pt;width:3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7RKwIAAE8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2F7CB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F492AEC" w14:textId="77777777" w:rsidR="00B21563" w:rsidRDefault="00A20F7F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C3D21" wp14:editId="0F21DA6B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88A7" w14:textId="77777777"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45pt;margin-top:13.15pt;width:2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08LA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4F847" wp14:editId="3F757CDE">
                <wp:simplePos x="0" y="0"/>
                <wp:positionH relativeFrom="column">
                  <wp:posOffset>1935480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DF225" w14:textId="77777777"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4pt;margin-top:13.15pt;width:2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563">
        <w:tab/>
      </w:r>
    </w:p>
    <w:p w14:paraId="55006318" w14:textId="77777777" w:rsidR="006020A7" w:rsidRPr="006020A7" w:rsidRDefault="00B21563" w:rsidP="00B21563">
      <w:pPr>
        <w:spacing w:after="0"/>
        <w:ind w:firstLine="708"/>
      </w:pPr>
      <w:r>
        <w:t xml:space="preserve">nur für </w:t>
      </w:r>
      <w:proofErr w:type="spellStart"/>
      <w:r w:rsidRPr="00B21563">
        <w:rPr>
          <w:b/>
        </w:rPr>
        <w:t>G+Sk</w:t>
      </w:r>
      <w:proofErr w:type="spellEnd"/>
      <w:r>
        <w:t xml:space="preserve">: Punkte in G:           Punkte in </w:t>
      </w:r>
      <w:proofErr w:type="spellStart"/>
      <w:r>
        <w:t>Sk</w:t>
      </w:r>
      <w:proofErr w:type="spellEnd"/>
      <w:r>
        <w:t>:</w:t>
      </w:r>
    </w:p>
    <w:p w14:paraId="0AE674E0" w14:textId="77777777" w:rsidR="006020A7" w:rsidRPr="006020A7" w:rsidRDefault="006020A7" w:rsidP="006020A7">
      <w:pPr>
        <w:spacing w:after="0"/>
      </w:pPr>
    </w:p>
    <w:p w14:paraId="461E7118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18E576A5" w14:textId="77777777" w:rsidR="00B21563" w:rsidRDefault="006020A7" w:rsidP="00BF0EBC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  <w:r w:rsidR="00B21563">
        <w:rPr>
          <w:sz w:val="16"/>
          <w:szCs w:val="16"/>
        </w:rPr>
        <w:br w:type="page"/>
      </w:r>
    </w:p>
    <w:p w14:paraId="36055203" w14:textId="77777777" w:rsidR="006020A7" w:rsidRPr="006020A7" w:rsidRDefault="006020A7" w:rsidP="006020A7">
      <w:pPr>
        <w:spacing w:after="0"/>
        <w:rPr>
          <w:b/>
        </w:rPr>
      </w:pPr>
      <w:r w:rsidRPr="006020A7">
        <w:rPr>
          <w:b/>
        </w:rPr>
        <w:lastRenderedPageBreak/>
        <w:t>Prüfungsteil 1: Kurzreferat</w:t>
      </w:r>
      <w:r w:rsidRPr="006020A7">
        <w:rPr>
          <w:b/>
        </w:rPr>
        <w:tab/>
      </w:r>
      <w:r w:rsidRPr="006020A7">
        <w:rPr>
          <w:b/>
        </w:rPr>
        <w:tab/>
      </w:r>
      <w:r w:rsidRPr="006020A7">
        <w:t>Charakterisierung</w:t>
      </w:r>
    </w:p>
    <w:p w14:paraId="05280E2B" w14:textId="77777777"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</w:t>
      </w:r>
    </w:p>
    <w:p w14:paraId="6CB42943" w14:textId="77777777" w:rsidR="006020A7" w:rsidRPr="006020A7" w:rsidRDefault="006020A7" w:rsidP="006020A7">
      <w:pPr>
        <w:spacing w:after="0"/>
      </w:pPr>
      <w:r w:rsidRPr="006020A7">
        <w:t>1. Art des Vortrags</w:t>
      </w:r>
      <w:r w:rsidRPr="006020A7">
        <w:tab/>
      </w:r>
      <w:r w:rsidR="00972C83">
        <w:tab/>
      </w:r>
      <w:r w:rsidR="00972C83">
        <w:tab/>
      </w:r>
      <w:r w:rsidRPr="006020A7">
        <w:t>..........................................</w:t>
      </w:r>
      <w:r w:rsidR="00972C83">
        <w:t>.............</w:t>
      </w:r>
      <w:r w:rsidRPr="006020A7">
        <w:t>.................</w:t>
      </w:r>
      <w:r w:rsidR="00972C83">
        <w:t>..</w:t>
      </w:r>
      <w:r w:rsidRPr="006020A7">
        <w:t>...................................</w:t>
      </w:r>
    </w:p>
    <w:p w14:paraId="569FDE88" w14:textId="77777777" w:rsidR="006020A7" w:rsidRPr="006020A7" w:rsidRDefault="006020A7" w:rsidP="006020A7">
      <w:pPr>
        <w:spacing w:after="0"/>
      </w:pPr>
    </w:p>
    <w:p w14:paraId="4E28F686" w14:textId="77777777" w:rsidR="006020A7" w:rsidRPr="006020A7" w:rsidRDefault="006020A7" w:rsidP="006020A7">
      <w:pPr>
        <w:spacing w:after="0"/>
      </w:pPr>
      <w:r w:rsidRPr="006020A7">
        <w:t>2. Erfassen des Themas</w:t>
      </w:r>
      <w:r w:rsidRPr="006020A7">
        <w:tab/>
      </w:r>
      <w:r w:rsidRPr="006020A7">
        <w:tab/>
      </w:r>
      <w:r w:rsidR="00972C83">
        <w:tab/>
      </w:r>
      <w:r w:rsidRPr="006020A7">
        <w:t>.............................................................................................................</w:t>
      </w:r>
    </w:p>
    <w:p w14:paraId="14865AD5" w14:textId="77777777" w:rsidR="006020A7" w:rsidRPr="006020A7" w:rsidRDefault="006020A7" w:rsidP="006020A7">
      <w:pPr>
        <w:spacing w:after="0"/>
      </w:pPr>
    </w:p>
    <w:p w14:paraId="0157634B" w14:textId="77777777" w:rsidR="006020A7" w:rsidRPr="006020A7" w:rsidRDefault="006020A7" w:rsidP="006020A7">
      <w:pPr>
        <w:spacing w:after="0"/>
      </w:pPr>
      <w:r w:rsidRPr="006020A7">
        <w:t xml:space="preserve">3. </w:t>
      </w:r>
      <w:r w:rsidR="00972C83">
        <w:t xml:space="preserve">Gliederung und logischer Aufbau </w:t>
      </w:r>
      <w:r w:rsidR="00972C83">
        <w:tab/>
      </w:r>
      <w:r w:rsidRPr="006020A7">
        <w:t>.............................................................................................................</w:t>
      </w:r>
    </w:p>
    <w:p w14:paraId="1088D36B" w14:textId="77777777" w:rsidR="006020A7" w:rsidRPr="006020A7" w:rsidRDefault="006020A7" w:rsidP="006020A7">
      <w:pPr>
        <w:spacing w:after="0"/>
      </w:pPr>
      <w:r w:rsidRPr="006020A7">
        <w:t xml:space="preserve">    Beha</w:t>
      </w:r>
      <w:r w:rsidR="003E43AA">
        <w:t>ndlung des Wesentlichen</w:t>
      </w:r>
      <w:r w:rsidR="003E43AA">
        <w:tab/>
      </w:r>
      <w:r w:rsidR="003E43AA" w:rsidRPr="006020A7">
        <w:t>.............................................................................................................</w:t>
      </w:r>
      <w:r w:rsidR="003E43AA">
        <w:tab/>
      </w:r>
      <w:r w:rsidR="003E43AA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</w:t>
      </w:r>
      <w:r w:rsidRPr="006020A7">
        <w:tab/>
      </w:r>
    </w:p>
    <w:p w14:paraId="6C2378ED" w14:textId="77777777" w:rsidR="006020A7" w:rsidRPr="006020A7" w:rsidRDefault="006020A7" w:rsidP="006020A7">
      <w:pPr>
        <w:spacing w:after="0"/>
      </w:pPr>
      <w:r w:rsidRPr="006020A7">
        <w:t>4. Fachkenntnisse, Herstellung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14:paraId="27E30543" w14:textId="77777777" w:rsidR="006020A7" w:rsidRPr="006020A7" w:rsidRDefault="006020A7" w:rsidP="006020A7">
      <w:pPr>
        <w:spacing w:after="0"/>
      </w:pPr>
      <w:r w:rsidRPr="006020A7">
        <w:t xml:space="preserve">    von Zusammenhängen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14:paraId="4B4D9F73" w14:textId="77777777" w:rsidR="006020A7" w:rsidRPr="006020A7" w:rsidRDefault="006020A7" w:rsidP="006020A7">
      <w:pPr>
        <w:spacing w:after="0"/>
      </w:pPr>
    </w:p>
    <w:p w14:paraId="7BEADCE2" w14:textId="77777777" w:rsidR="006020A7" w:rsidRPr="006020A7" w:rsidRDefault="006020A7" w:rsidP="006020A7">
      <w:pPr>
        <w:spacing w:after="0"/>
      </w:pPr>
      <w:r w:rsidRPr="006020A7">
        <w:t>5. Argumentation, Darlegung eines</w:t>
      </w:r>
      <w:r w:rsidR="00972C83">
        <w:tab/>
      </w:r>
      <w:r w:rsidRPr="006020A7">
        <w:t>......................................................................................</w:t>
      </w:r>
      <w:r w:rsidR="00972C83">
        <w:t>.........</w:t>
      </w:r>
      <w:r w:rsidRPr="006020A7">
        <w:t>..............</w:t>
      </w:r>
    </w:p>
    <w:p w14:paraId="7C28CFB2" w14:textId="77777777" w:rsidR="00972C83" w:rsidRDefault="00972C83" w:rsidP="006020A7">
      <w:pPr>
        <w:spacing w:after="0"/>
        <w:ind w:left="195"/>
      </w:pPr>
      <w:r w:rsidRPr="006020A7">
        <w:t xml:space="preserve">eigenen </w:t>
      </w:r>
      <w:r w:rsidR="006020A7" w:rsidRPr="006020A7">
        <w:t xml:space="preserve">Standpunkts, </w:t>
      </w:r>
      <w:r>
        <w:tab/>
      </w:r>
      <w:r>
        <w:tab/>
      </w:r>
      <w:r w:rsidRPr="006020A7">
        <w:t>.............................................................................................................</w:t>
      </w:r>
    </w:p>
    <w:p w14:paraId="44B4DAC5" w14:textId="77777777" w:rsidR="006020A7" w:rsidRPr="006020A7" w:rsidRDefault="006020A7" w:rsidP="006020A7">
      <w:pPr>
        <w:spacing w:after="0"/>
        <w:ind w:left="195"/>
      </w:pPr>
      <w:r w:rsidRPr="006020A7">
        <w:t>Urteilsvermögen</w:t>
      </w:r>
      <w:r w:rsidRPr="006020A7">
        <w:tab/>
        <w:t xml:space="preserve"> </w:t>
      </w:r>
      <w:r w:rsidR="00972C83">
        <w:tab/>
      </w:r>
      <w:r w:rsidR="00972C83">
        <w:tab/>
      </w:r>
      <w:r w:rsidR="00972C83" w:rsidRPr="006020A7">
        <w:t>.............................................................................................................</w:t>
      </w:r>
    </w:p>
    <w:p w14:paraId="6939A230" w14:textId="77777777" w:rsidR="006020A7" w:rsidRPr="006020A7" w:rsidRDefault="006020A7" w:rsidP="006020A7">
      <w:pPr>
        <w:spacing w:after="0"/>
        <w:ind w:left="195"/>
      </w:pPr>
      <w:r w:rsidRPr="006020A7">
        <w:tab/>
      </w:r>
    </w:p>
    <w:p w14:paraId="630FF77B" w14:textId="77777777" w:rsidR="006020A7" w:rsidRPr="006020A7" w:rsidRDefault="006020A7" w:rsidP="006020A7">
      <w:pPr>
        <w:spacing w:after="0"/>
      </w:pPr>
      <w:r w:rsidRPr="006020A7">
        <w:t>6. Methodische Richtigkeit,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</w:t>
      </w:r>
      <w:r w:rsidR="00972C83">
        <w:t>.</w:t>
      </w:r>
      <w:r w:rsidR="00972C83" w:rsidRPr="006020A7">
        <w:t>............</w:t>
      </w:r>
    </w:p>
    <w:p w14:paraId="76962709" w14:textId="77777777" w:rsidR="006020A7" w:rsidRPr="006020A7" w:rsidRDefault="00972C83" w:rsidP="006020A7">
      <w:pPr>
        <w:spacing w:after="0"/>
      </w:pPr>
      <w:r>
        <w:t xml:space="preserve">    Fachsprache</w:t>
      </w:r>
      <w:r>
        <w:tab/>
      </w:r>
      <w:r w:rsidR="003E43AA">
        <w:tab/>
      </w:r>
      <w:r w:rsidR="003E43AA">
        <w:tab/>
      </w:r>
      <w:r w:rsidR="003E43AA">
        <w:tab/>
      </w:r>
      <w:r w:rsidR="003E43AA" w:rsidRPr="006020A7">
        <w:t>.............................................................................................................</w:t>
      </w:r>
    </w:p>
    <w:p w14:paraId="7964800C" w14:textId="77777777"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</w:p>
    <w:p w14:paraId="1F914F43" w14:textId="77777777" w:rsidR="006020A7" w:rsidRPr="006020A7" w:rsidRDefault="006020A7" w:rsidP="006020A7">
      <w:pPr>
        <w:spacing w:after="0"/>
      </w:pPr>
      <w:r w:rsidRPr="006020A7">
        <w:rPr>
          <w:b/>
        </w:rPr>
        <w:t xml:space="preserve">Fragen </w:t>
      </w:r>
      <w:r w:rsidR="001C797D">
        <w:rPr>
          <w:b/>
        </w:rPr>
        <w:t>ausgehend vom</w:t>
      </w:r>
      <w:r w:rsidRPr="006020A7">
        <w:rPr>
          <w:b/>
        </w:rPr>
        <w:t xml:space="preserve"> Kurzreferat</w:t>
      </w:r>
      <w:r w:rsidRPr="006020A7">
        <w:tab/>
      </w:r>
      <w:r w:rsidRPr="006020A7">
        <w:tab/>
        <w:t>Charakterisierung</w:t>
      </w:r>
    </w:p>
    <w:p w14:paraId="249A7D68" w14:textId="77777777" w:rsidR="006020A7" w:rsidRPr="006020A7" w:rsidRDefault="006020A7" w:rsidP="006020A7">
      <w:pPr>
        <w:spacing w:after="0"/>
      </w:pPr>
    </w:p>
    <w:p w14:paraId="55C9BDDF" w14:textId="77777777" w:rsidR="006020A7" w:rsidRPr="006020A7" w:rsidRDefault="006020A7" w:rsidP="00972C83">
      <w:pPr>
        <w:spacing w:after="0" w:line="360" w:lineRule="auto"/>
      </w:pPr>
      <w:r w:rsidRPr="006020A7">
        <w:t>......................................................................</w:t>
      </w:r>
      <w:r w:rsidR="00972C83">
        <w:tab/>
      </w:r>
      <w:r w:rsidRPr="006020A7">
        <w:t>...............................................................................................</w:t>
      </w:r>
    </w:p>
    <w:p w14:paraId="3785EB9B" w14:textId="77777777" w:rsidR="00972C83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27AC59C0" w14:textId="77777777"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19FBD652" w14:textId="77777777"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6D59CAC6" w14:textId="77777777"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28C4F69B" w14:textId="77777777"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273568B5" w14:textId="77777777"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46FEBDC6" w14:textId="77777777"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35C31C7D" w14:textId="77777777" w:rsidR="006020A7" w:rsidRPr="006020A7" w:rsidRDefault="00A20F7F" w:rsidP="006020A7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3445" wp14:editId="6895EE2A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53F2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5A93DC8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8B41DD0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0E88D94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8C3884" w14:textId="77777777"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279.35pt;margin-top: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A7" w:rsidRPr="006020A7">
        <w:rPr>
          <w:b/>
        </w:rPr>
        <w:t>Prüfungsteil 2: Fragen zu den verbl</w:t>
      </w:r>
      <w:r w:rsidR="001C797D">
        <w:rPr>
          <w:b/>
        </w:rPr>
        <w:t>eibenden</w:t>
      </w:r>
      <w:r w:rsidR="006020A7" w:rsidRPr="006020A7">
        <w:rPr>
          <w:b/>
        </w:rPr>
        <w:t xml:space="preserve"> Kurshalbjahren</w:t>
      </w:r>
      <w:r w:rsidR="001C797D">
        <w:rPr>
          <w:b/>
        </w:rPr>
        <w:t xml:space="preserve"> </w:t>
      </w:r>
      <w:r w:rsidR="001C797D">
        <w:rPr>
          <w:b/>
        </w:rPr>
        <w:tab/>
        <w:t xml:space="preserve">     </w:t>
      </w:r>
      <w:r w:rsidR="001C797D" w:rsidRPr="001C797D">
        <w:t>s. Anlage</w:t>
      </w:r>
      <w:r w:rsidR="006020A7" w:rsidRPr="006020A7">
        <w:rPr>
          <w:b/>
        </w:rPr>
        <w:tab/>
      </w:r>
      <w:r w:rsidR="006020A7" w:rsidRPr="006020A7">
        <w:rPr>
          <w:b/>
        </w:rPr>
        <w:tab/>
      </w:r>
      <w:r w:rsidR="006020A7" w:rsidRPr="006020A7">
        <w:t xml:space="preserve"> </w:t>
      </w:r>
    </w:p>
    <w:p w14:paraId="1928ACCC" w14:textId="77777777" w:rsidR="006020A7" w:rsidRPr="006020A7" w:rsidRDefault="001C797D" w:rsidP="006020A7">
      <w:pPr>
        <w:spacing w:after="0"/>
      </w:pPr>
      <w:r w:rsidRPr="006020A7">
        <w:rPr>
          <w:b/>
        </w:rPr>
        <w:t>Fragen</w:t>
      </w:r>
      <w:r w:rsidR="006020A7" w:rsidRPr="006020A7">
        <w:tab/>
      </w:r>
      <w:r w:rsidR="006020A7" w:rsidRPr="006020A7">
        <w:tab/>
      </w:r>
      <w:r w:rsidR="006020A7" w:rsidRPr="006020A7">
        <w:tab/>
      </w:r>
      <w:r w:rsidR="006020A7" w:rsidRPr="006020A7">
        <w:tab/>
      </w:r>
      <w:r>
        <w:t xml:space="preserve">    </w:t>
      </w:r>
      <w:r w:rsidR="006020A7" w:rsidRPr="006020A7">
        <w:rPr>
          <w:sz w:val="16"/>
          <w:szCs w:val="16"/>
        </w:rPr>
        <w:tab/>
      </w:r>
      <w:r w:rsidR="006020A7" w:rsidRPr="006020A7">
        <w:rPr>
          <w:sz w:val="16"/>
          <w:szCs w:val="16"/>
        </w:rPr>
        <w:tab/>
      </w:r>
      <w:r w:rsidR="006020A7" w:rsidRPr="006020A7">
        <w:t xml:space="preserve">Charakterisierung </w:t>
      </w:r>
    </w:p>
    <w:p w14:paraId="4879C93A" w14:textId="77777777" w:rsidR="006020A7" w:rsidRPr="006020A7" w:rsidRDefault="006020A7" w:rsidP="006020A7">
      <w:pPr>
        <w:spacing w:after="0"/>
        <w:rPr>
          <w:sz w:val="16"/>
          <w:szCs w:val="16"/>
        </w:rPr>
      </w:pPr>
    </w:p>
    <w:p w14:paraId="03299BFA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6E517A7E" w14:textId="77777777"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46D52837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7A749ADF" w14:textId="77777777"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6666557F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7EEAC5F8" w14:textId="77777777"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0FB9BD53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63A0C0F0" w14:textId="77777777"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14:paraId="2916A256" w14:textId="77777777"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14:paraId="645E8D57" w14:textId="77777777" w:rsidR="00AD0F36" w:rsidRDefault="001C797D" w:rsidP="00BF0EBC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sectPr w:rsidR="00AD0F36" w:rsidSect="00BF0EBC">
      <w:headerReference w:type="default" r:id="rId9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3E27" w14:textId="77777777" w:rsidR="000372A9" w:rsidRDefault="000372A9" w:rsidP="00F02BFA">
      <w:pPr>
        <w:spacing w:after="0" w:line="240" w:lineRule="auto"/>
      </w:pPr>
      <w:r>
        <w:separator/>
      </w:r>
    </w:p>
  </w:endnote>
  <w:endnote w:type="continuationSeparator" w:id="0">
    <w:p w14:paraId="66E72AA5" w14:textId="77777777" w:rsidR="000372A9" w:rsidRDefault="000372A9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9DFA" w14:textId="77777777" w:rsidR="000372A9" w:rsidRDefault="000372A9" w:rsidP="00F02BFA">
      <w:pPr>
        <w:spacing w:after="0" w:line="240" w:lineRule="auto"/>
      </w:pPr>
      <w:r>
        <w:separator/>
      </w:r>
    </w:p>
  </w:footnote>
  <w:footnote w:type="continuationSeparator" w:id="0">
    <w:p w14:paraId="53CBA68E" w14:textId="77777777" w:rsidR="000372A9" w:rsidRDefault="000372A9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380B" w14:textId="69EB9821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="004333B7">
      <w:rPr>
        <w:b/>
        <w:color w:val="7F7F7F" w:themeColor="text1" w:themeTint="80"/>
        <w:sz w:val="24"/>
      </w:rPr>
      <w:t>Abitur 202</w:t>
    </w:r>
    <w:r w:rsidR="00070EB4">
      <w:rPr>
        <w:b/>
        <w:color w:val="7F7F7F" w:themeColor="text1" w:themeTint="80"/>
        <w:sz w:val="24"/>
      </w:rPr>
      <w:t>4</w:t>
    </w:r>
  </w:p>
  <w:p w14:paraId="3D5DBFDC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509627CC" w14:textId="77777777" w:rsidR="00BF0EBC" w:rsidRPr="00F02BFA" w:rsidRDefault="00BF0EBC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61E5" w14:textId="77777777"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372D2B5" wp14:editId="570A3009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287B6855" w14:textId="77777777" w:rsidR="00000000" w:rsidRDefault="002F4778" w:rsidP="002F4778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215E4C10" w14:textId="77777777" w:rsidR="002F4778" w:rsidRPr="002F4778" w:rsidRDefault="002F4778" w:rsidP="002F4778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08896">
    <w:abstractNumId w:val="2"/>
  </w:num>
  <w:num w:numId="2" w16cid:durableId="656569902">
    <w:abstractNumId w:val="3"/>
  </w:num>
  <w:num w:numId="3" w16cid:durableId="1507208946">
    <w:abstractNumId w:val="0"/>
  </w:num>
  <w:num w:numId="4" w16cid:durableId="208969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FA"/>
    <w:rsid w:val="000372A9"/>
    <w:rsid w:val="00070EB4"/>
    <w:rsid w:val="000F2624"/>
    <w:rsid w:val="00104191"/>
    <w:rsid w:val="0011389B"/>
    <w:rsid w:val="00116D15"/>
    <w:rsid w:val="001C797D"/>
    <w:rsid w:val="00296F4B"/>
    <w:rsid w:val="002F4778"/>
    <w:rsid w:val="003245F9"/>
    <w:rsid w:val="00330ACB"/>
    <w:rsid w:val="00383F28"/>
    <w:rsid w:val="003E43AA"/>
    <w:rsid w:val="00415284"/>
    <w:rsid w:val="004333B7"/>
    <w:rsid w:val="004C04D9"/>
    <w:rsid w:val="006020A7"/>
    <w:rsid w:val="00707D9C"/>
    <w:rsid w:val="0075766C"/>
    <w:rsid w:val="00820C3D"/>
    <w:rsid w:val="00824727"/>
    <w:rsid w:val="00861161"/>
    <w:rsid w:val="008A5EF5"/>
    <w:rsid w:val="008F59B8"/>
    <w:rsid w:val="00972C83"/>
    <w:rsid w:val="00A20F7F"/>
    <w:rsid w:val="00A30D19"/>
    <w:rsid w:val="00AD0F36"/>
    <w:rsid w:val="00B21563"/>
    <w:rsid w:val="00B4064A"/>
    <w:rsid w:val="00BE0BCF"/>
    <w:rsid w:val="00BF0EBC"/>
    <w:rsid w:val="00C0034F"/>
    <w:rsid w:val="00C05925"/>
    <w:rsid w:val="00CE263B"/>
    <w:rsid w:val="00D63929"/>
    <w:rsid w:val="00DA1A5E"/>
    <w:rsid w:val="00DC21E8"/>
    <w:rsid w:val="00DF4939"/>
    <w:rsid w:val="00E14A92"/>
    <w:rsid w:val="00E7482B"/>
    <w:rsid w:val="00E75279"/>
    <w:rsid w:val="00F02BFA"/>
    <w:rsid w:val="00F13676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88E63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81CB-1254-4DD2-84DB-C65791F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3</cp:revision>
  <cp:lastPrinted>2016-04-06T10:30:00Z</cp:lastPrinted>
  <dcterms:created xsi:type="dcterms:W3CDTF">2023-10-26T07:17:00Z</dcterms:created>
  <dcterms:modified xsi:type="dcterms:W3CDTF">2023-10-26T07:20:00Z</dcterms:modified>
</cp:coreProperties>
</file>